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E888" w14:textId="3EAE4504" w:rsidR="00400D69" w:rsidRPr="00682234" w:rsidRDefault="00400D69" w:rsidP="00400D69">
      <w:pPr>
        <w:jc w:val="center"/>
        <w:rPr>
          <w:b/>
          <w:u w:val="single"/>
        </w:rPr>
      </w:pPr>
      <w:r w:rsidRPr="00682234">
        <w:rPr>
          <w:b/>
          <w:u w:val="single"/>
        </w:rPr>
        <w:t>West Virginia Wetland Rapid Assessment Method (WVWRAM)</w:t>
      </w:r>
    </w:p>
    <w:p w14:paraId="3E9A8E68" w14:textId="5ABA2051" w:rsidR="00400D69" w:rsidRPr="00400D69" w:rsidRDefault="00682234" w:rsidP="00400D69">
      <w:pPr>
        <w:jc w:val="center"/>
      </w:pPr>
      <w:r>
        <w:t xml:space="preserve">Summer 2019 </w:t>
      </w:r>
      <w:r w:rsidR="00400D69" w:rsidRPr="00400D69">
        <w:t xml:space="preserve">Training </w:t>
      </w:r>
      <w:r>
        <w:t>W</w:t>
      </w:r>
      <w:r w:rsidR="00400D69" w:rsidRPr="00400D69">
        <w:t>orkshops</w:t>
      </w:r>
      <w:bookmarkStart w:id="0" w:name="_GoBack"/>
      <w:bookmarkEnd w:id="0"/>
    </w:p>
    <w:p w14:paraId="33A0ECEE" w14:textId="25E5EFA2" w:rsidR="00C21072" w:rsidRPr="001227FD" w:rsidRDefault="00C21072">
      <w:pPr>
        <w:rPr>
          <w:u w:val="single"/>
        </w:rPr>
      </w:pPr>
      <w:r w:rsidRPr="001227FD">
        <w:rPr>
          <w:u w:val="single"/>
        </w:rPr>
        <w:t>What to bring</w:t>
      </w:r>
    </w:p>
    <w:p w14:paraId="60DE4951" w14:textId="60E4F061" w:rsidR="001227FD" w:rsidRDefault="001227FD" w:rsidP="001227FD">
      <w:pPr>
        <w:pStyle w:val="ListParagraph"/>
        <w:numPr>
          <w:ilvl w:val="0"/>
          <w:numId w:val="1"/>
        </w:numPr>
      </w:pPr>
      <w:r>
        <w:t>Computer with MS-Access capability.</w:t>
      </w:r>
      <w:r>
        <w:t xml:space="preserve"> </w:t>
      </w:r>
    </w:p>
    <w:p w14:paraId="369EA748" w14:textId="55046D67" w:rsidR="001227FD" w:rsidRDefault="001227FD" w:rsidP="001227FD">
      <w:pPr>
        <w:pStyle w:val="ListParagraph"/>
        <w:numPr>
          <w:ilvl w:val="0"/>
          <w:numId w:val="1"/>
        </w:numPr>
      </w:pPr>
      <w:r>
        <w:t xml:space="preserve">GPS unit (or phone app) that will allow you to record and download waypoints and/or tracks to </w:t>
      </w:r>
      <w:r w:rsidR="00400D69">
        <w:t xml:space="preserve">eventually </w:t>
      </w:r>
      <w:r>
        <w:t xml:space="preserve">make a shapefile.  </w:t>
      </w:r>
    </w:p>
    <w:p w14:paraId="3C2B6277" w14:textId="25A76B6D" w:rsidR="00C21072" w:rsidRDefault="00C21072" w:rsidP="00C21072">
      <w:pPr>
        <w:pStyle w:val="ListParagraph"/>
        <w:numPr>
          <w:ilvl w:val="0"/>
          <w:numId w:val="1"/>
        </w:numPr>
      </w:pPr>
      <w:r>
        <w:t>Tablet or print version of the User Manual to take in the field with you.</w:t>
      </w:r>
    </w:p>
    <w:p w14:paraId="52A68DF3" w14:textId="2985F257" w:rsidR="00C21072" w:rsidRDefault="00400D69" w:rsidP="00C21072">
      <w:pPr>
        <w:pStyle w:val="ListParagraph"/>
        <w:numPr>
          <w:ilvl w:val="0"/>
          <w:numId w:val="1"/>
        </w:numPr>
      </w:pPr>
      <w:r>
        <w:t>3</w:t>
      </w:r>
      <w:r w:rsidR="00C21072">
        <w:t xml:space="preserve"> print copies of the field forms at the back of the User Manual.</w:t>
      </w:r>
      <w:r w:rsidR="00500EFD">
        <w:t xml:space="preserve"> Use Rite-in-Rain paper if available.</w:t>
      </w:r>
    </w:p>
    <w:p w14:paraId="6B336FF1" w14:textId="07B43E20" w:rsidR="00C21072" w:rsidRDefault="00C21072" w:rsidP="00C21072">
      <w:pPr>
        <w:pStyle w:val="ListParagraph"/>
        <w:numPr>
          <w:ilvl w:val="0"/>
          <w:numId w:val="1"/>
        </w:numPr>
      </w:pPr>
      <w:r>
        <w:t xml:space="preserve">1 </w:t>
      </w:r>
      <w:r w:rsidR="00864AAB">
        <w:t xml:space="preserve">print </w:t>
      </w:r>
      <w:r>
        <w:t>copy of the reference forms at the back of the User Manual.</w:t>
      </w:r>
      <w:r w:rsidR="00500EFD">
        <w:t xml:space="preserve"> </w:t>
      </w:r>
      <w:r w:rsidR="00500EFD">
        <w:t>Use Rite-in-Rain paper if available.</w:t>
      </w:r>
    </w:p>
    <w:p w14:paraId="503E3A92" w14:textId="1B755190" w:rsidR="00C21072" w:rsidRDefault="001227FD" w:rsidP="00C21072">
      <w:pPr>
        <w:pStyle w:val="ListParagraph"/>
        <w:numPr>
          <w:ilvl w:val="0"/>
          <w:numId w:val="1"/>
        </w:numPr>
      </w:pPr>
      <w:r>
        <w:t>Flora references</w:t>
      </w:r>
      <w:r w:rsidR="00400D69">
        <w:t xml:space="preserve"> (s</w:t>
      </w:r>
      <w:r>
        <w:t xml:space="preserve">ee </w:t>
      </w:r>
      <w:r w:rsidR="00400D69">
        <w:t xml:space="preserve">flora reference </w:t>
      </w:r>
      <w:r>
        <w:t>sheet</w:t>
      </w:r>
      <w:r w:rsidR="00400D69">
        <w:t>)</w:t>
      </w:r>
      <w:r>
        <w:t xml:space="preserve">.  If you can only bring one reference, please download the </w:t>
      </w:r>
      <w:r w:rsidRPr="001227FD">
        <w:rPr>
          <w:i/>
        </w:rPr>
        <w:t>Flora of Virginia</w:t>
      </w:r>
      <w:r>
        <w:t xml:space="preserve"> app to your phone. </w:t>
      </w:r>
    </w:p>
    <w:p w14:paraId="7AC66710" w14:textId="1EFFD614" w:rsidR="001227FD" w:rsidRDefault="001227FD" w:rsidP="00C21072">
      <w:pPr>
        <w:pStyle w:val="ListParagraph"/>
        <w:numPr>
          <w:ilvl w:val="0"/>
          <w:numId w:val="1"/>
        </w:numPr>
      </w:pPr>
      <w:r>
        <w:t>Hand lens (10x).</w:t>
      </w:r>
    </w:p>
    <w:p w14:paraId="57C483C6" w14:textId="5014BBFA" w:rsidR="001227FD" w:rsidRDefault="001227FD" w:rsidP="00C21072">
      <w:pPr>
        <w:pStyle w:val="ListParagraph"/>
        <w:numPr>
          <w:ilvl w:val="0"/>
          <w:numId w:val="1"/>
        </w:numPr>
      </w:pPr>
      <w:r>
        <w:t>Clipboard</w:t>
      </w:r>
      <w:r w:rsidR="00400D69">
        <w:t>,</w:t>
      </w:r>
      <w:r w:rsidR="00500EFD">
        <w:t xml:space="preserve"> pencils</w:t>
      </w:r>
      <w:r w:rsidR="00400D69">
        <w:t>, notepaper.</w:t>
      </w:r>
    </w:p>
    <w:p w14:paraId="56A1E622" w14:textId="3D150717" w:rsidR="001227FD" w:rsidRDefault="001227FD" w:rsidP="00C21072">
      <w:pPr>
        <w:pStyle w:val="ListParagraph"/>
        <w:numPr>
          <w:ilvl w:val="0"/>
          <w:numId w:val="1"/>
        </w:numPr>
      </w:pPr>
      <w:r>
        <w:t>Camera (may be on GPS or phone)</w:t>
      </w:r>
      <w:r w:rsidR="00500EFD">
        <w:t>.</w:t>
      </w:r>
    </w:p>
    <w:p w14:paraId="6ABDBFD1" w14:textId="42609147" w:rsidR="00500EFD" w:rsidRDefault="00500EFD" w:rsidP="00C21072">
      <w:pPr>
        <w:pStyle w:val="ListParagraph"/>
        <w:numPr>
          <w:ilvl w:val="0"/>
          <w:numId w:val="1"/>
        </w:numPr>
      </w:pPr>
      <w:r>
        <w:t>Auger or shovel.</w:t>
      </w:r>
    </w:p>
    <w:p w14:paraId="76FF71A5" w14:textId="37AD808B" w:rsidR="001227FD" w:rsidRDefault="001227FD" w:rsidP="00C21072">
      <w:pPr>
        <w:pStyle w:val="ListParagraph"/>
        <w:numPr>
          <w:ilvl w:val="0"/>
          <w:numId w:val="1"/>
        </w:numPr>
      </w:pPr>
      <w:r>
        <w:t>Muck boots or other footwear that can be cleaned with bleach spray between wetlands.</w:t>
      </w:r>
    </w:p>
    <w:p w14:paraId="16293468" w14:textId="68768161" w:rsidR="00500EFD" w:rsidRDefault="00500EFD" w:rsidP="00C21072">
      <w:pPr>
        <w:pStyle w:val="ListParagraph"/>
        <w:numPr>
          <w:ilvl w:val="0"/>
          <w:numId w:val="1"/>
        </w:numPr>
      </w:pPr>
      <w:r>
        <w:t>Water, lunch, sunblock, insect repellent, medications, hat, raingear.</w:t>
      </w:r>
    </w:p>
    <w:p w14:paraId="254E58CE" w14:textId="79C46563" w:rsidR="00500EFD" w:rsidRPr="00400D69" w:rsidRDefault="00500EFD" w:rsidP="00500EFD">
      <w:pPr>
        <w:rPr>
          <w:u w:val="single"/>
        </w:rPr>
      </w:pPr>
      <w:r w:rsidRPr="00400D69">
        <w:rPr>
          <w:u w:val="single"/>
        </w:rPr>
        <w:t>Optional, bring if you have it</w:t>
      </w:r>
    </w:p>
    <w:p w14:paraId="7C02D0FA" w14:textId="52283732" w:rsidR="00500EFD" w:rsidRDefault="00500EFD" w:rsidP="00500EFD">
      <w:pPr>
        <w:pStyle w:val="ListParagraph"/>
        <w:numPr>
          <w:ilvl w:val="0"/>
          <w:numId w:val="2"/>
        </w:numPr>
      </w:pPr>
      <w:r>
        <w:t>ArcMap capability on your computer or tablet</w:t>
      </w:r>
      <w:r>
        <w:t>.</w:t>
      </w:r>
    </w:p>
    <w:p w14:paraId="38B35848" w14:textId="42CF64A6" w:rsidR="00500EFD" w:rsidRDefault="00500EFD" w:rsidP="00500EFD">
      <w:pPr>
        <w:pStyle w:val="ListParagraph"/>
        <w:numPr>
          <w:ilvl w:val="0"/>
          <w:numId w:val="2"/>
        </w:numPr>
      </w:pPr>
      <w:r>
        <w:t xml:space="preserve">Munsell </w:t>
      </w:r>
      <w:r w:rsidR="00682234">
        <w:t xml:space="preserve">soil </w:t>
      </w:r>
      <w:r>
        <w:t>color book.</w:t>
      </w:r>
    </w:p>
    <w:p w14:paraId="3280F598" w14:textId="58F05A5A" w:rsidR="00500EFD" w:rsidRDefault="00500EFD" w:rsidP="00500EFD">
      <w:pPr>
        <w:pStyle w:val="ListParagraph"/>
        <w:numPr>
          <w:ilvl w:val="0"/>
          <w:numId w:val="2"/>
        </w:numPr>
      </w:pPr>
      <w:proofErr w:type="spellStart"/>
      <w:r>
        <w:t>Hellige-Truog</w:t>
      </w:r>
      <w:proofErr w:type="spellEnd"/>
      <w:r>
        <w:t xml:space="preserve"> soil pH tester.</w:t>
      </w:r>
    </w:p>
    <w:p w14:paraId="17C71D71" w14:textId="38356CE6" w:rsidR="00500EFD" w:rsidRDefault="00500EFD" w:rsidP="00500EFD">
      <w:pPr>
        <w:pStyle w:val="ListParagraph"/>
        <w:numPr>
          <w:ilvl w:val="0"/>
          <w:numId w:val="2"/>
        </w:numPr>
      </w:pPr>
      <w:r>
        <w:t>Measuring tape (20m or 50 feet).</w:t>
      </w:r>
    </w:p>
    <w:p w14:paraId="749F823A" w14:textId="63AEEEB9" w:rsidR="00400D69" w:rsidRDefault="00400D69" w:rsidP="00500EFD">
      <w:pPr>
        <w:pStyle w:val="ListParagraph"/>
        <w:numPr>
          <w:ilvl w:val="0"/>
          <w:numId w:val="2"/>
        </w:numPr>
      </w:pPr>
      <w:r>
        <w:t>Soil knife.</w:t>
      </w:r>
    </w:p>
    <w:p w14:paraId="49092991" w14:textId="0BF3A147" w:rsidR="00400D69" w:rsidRDefault="00400D69" w:rsidP="00500EFD">
      <w:pPr>
        <w:pStyle w:val="ListParagraph"/>
        <w:numPr>
          <w:ilvl w:val="0"/>
          <w:numId w:val="2"/>
        </w:numPr>
      </w:pPr>
      <w:r>
        <w:t>Plant collecting bags.</w:t>
      </w:r>
    </w:p>
    <w:p w14:paraId="1C7EE248" w14:textId="7E7292B4" w:rsidR="00400D69" w:rsidRDefault="00400D69" w:rsidP="00500EFD">
      <w:pPr>
        <w:pStyle w:val="ListParagraph"/>
        <w:numPr>
          <w:ilvl w:val="0"/>
          <w:numId w:val="2"/>
        </w:numPr>
      </w:pPr>
      <w:r>
        <w:t>Plant press.</w:t>
      </w:r>
    </w:p>
    <w:p w14:paraId="0C72FA75" w14:textId="77777777" w:rsidR="00400D69" w:rsidRDefault="00400D69" w:rsidP="00400D69"/>
    <w:sectPr w:rsidR="0040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7AA"/>
    <w:multiLevelType w:val="hybridMultilevel"/>
    <w:tmpl w:val="DF601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D0670"/>
    <w:multiLevelType w:val="hybridMultilevel"/>
    <w:tmpl w:val="491C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72"/>
    <w:rsid w:val="001227FD"/>
    <w:rsid w:val="001973AA"/>
    <w:rsid w:val="00400D69"/>
    <w:rsid w:val="00500EFD"/>
    <w:rsid w:val="00682234"/>
    <w:rsid w:val="00864AAB"/>
    <w:rsid w:val="008838A9"/>
    <w:rsid w:val="00C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3F48"/>
  <w15:chartTrackingRefBased/>
  <w15:docId w15:val="{118FC29A-D9A9-4E8D-9C65-5076418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571E9-E3A7-4A66-A676-174082466B7C}"/>
</file>

<file path=customXml/itemProps2.xml><?xml version="1.0" encoding="utf-8"?>
<ds:datastoreItem xmlns:ds="http://schemas.openxmlformats.org/officeDocument/2006/customXml" ds:itemID="{038849F2-A553-4B1B-A7C0-2DE6EE585BA7}"/>
</file>

<file path=customXml/itemProps3.xml><?xml version="1.0" encoding="utf-8"?>
<ds:datastoreItem xmlns:ds="http://schemas.openxmlformats.org/officeDocument/2006/customXml" ds:itemID="{76BF7991-01CE-4F1E-9525-B4735D49A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Elizabeth A</dc:creator>
  <cp:keywords/>
  <dc:description/>
  <cp:lastModifiedBy>Byers, Elizabeth A</cp:lastModifiedBy>
  <cp:revision>3</cp:revision>
  <dcterms:created xsi:type="dcterms:W3CDTF">2019-04-10T01:42:00Z</dcterms:created>
  <dcterms:modified xsi:type="dcterms:W3CDTF">2019-04-10T02:46:00Z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